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3D67" w14:textId="1B061E6D" w:rsidR="001B48B0" w:rsidRPr="004D0BD7" w:rsidRDefault="00286DCB" w:rsidP="00286DCB">
      <w:pPr>
        <w:jc w:val="center"/>
        <w:rPr>
          <w:b/>
          <w:sz w:val="26"/>
          <w:szCs w:val="26"/>
          <w:lang w:val="ro-RO"/>
        </w:rPr>
      </w:pPr>
      <w:bookmarkStart w:id="0" w:name="_GoBack"/>
      <w:bookmarkEnd w:id="0"/>
      <w:r w:rsidRPr="004D0BD7">
        <w:rPr>
          <w:b/>
          <w:sz w:val="26"/>
          <w:szCs w:val="26"/>
          <w:lang w:val="ro-RO"/>
        </w:rPr>
        <w:t>INFORMARE</w:t>
      </w:r>
    </w:p>
    <w:p w14:paraId="54C9F24B" w14:textId="7867A2DF" w:rsidR="00D400A0" w:rsidRPr="006C4234" w:rsidRDefault="003437A0" w:rsidP="00D400A0">
      <w:pPr>
        <w:spacing w:before="200"/>
        <w:jc w:val="right"/>
        <w:rPr>
          <w:bCs/>
          <w:sz w:val="20"/>
          <w:lang w:val="ro-RO"/>
        </w:rPr>
      </w:pPr>
      <w:r w:rsidRPr="006C4234">
        <w:rPr>
          <w:bCs/>
          <w:sz w:val="20"/>
          <w:lang w:val="ro-RO"/>
        </w:rPr>
        <w:t>Stimate client în conformitate cu CONDIȚIILE GENERALE DE GARANȚIE</w:t>
      </w:r>
      <w:r w:rsidR="00811318" w:rsidRPr="006C4234">
        <w:rPr>
          <w:bCs/>
          <w:sz w:val="20"/>
          <w:lang w:val="ro-RO"/>
        </w:rPr>
        <w:t>,</w:t>
      </w:r>
      <w:r w:rsidRPr="006C4234">
        <w:rPr>
          <w:bCs/>
          <w:sz w:val="20"/>
          <w:lang w:val="ro-RO"/>
        </w:rPr>
        <w:t xml:space="preserve"> </w:t>
      </w:r>
      <w:r w:rsidR="00811318" w:rsidRPr="006C4234">
        <w:rPr>
          <w:bCs/>
          <w:sz w:val="20"/>
          <w:lang w:val="ro-RO"/>
        </w:rPr>
        <w:t>c</w:t>
      </w:r>
      <w:r w:rsidR="00D400A0" w:rsidRPr="006C4234">
        <w:rPr>
          <w:bCs/>
          <w:sz w:val="20"/>
          <w:lang w:val="ro-RO"/>
        </w:rPr>
        <w:t>onform legislației R. Moldova</w:t>
      </w:r>
      <w:r w:rsidR="00D400A0" w:rsidRPr="006C4234">
        <w:rPr>
          <w:bCs/>
          <w:sz w:val="20"/>
          <w:lang w:val="ro-RO"/>
        </w:rPr>
        <w:br/>
        <w:t>LEGE Nr. 105 din 13.03.2003 privind protecția consumatorilor Publicat: 27.06.2003</w:t>
      </w:r>
      <w:r w:rsidR="00D400A0" w:rsidRPr="006C4234">
        <w:rPr>
          <w:bCs/>
          <w:sz w:val="20"/>
          <w:lang w:val="ro-RO"/>
        </w:rPr>
        <w:br/>
        <w:t>în Monitorul Oficial Nr. 126-131 art. Nr: 507 Data intrării in vigoare: 28.10.2003</w:t>
      </w:r>
    </w:p>
    <w:p w14:paraId="0DA70386" w14:textId="185BAFE6" w:rsidR="0072274F" w:rsidRPr="006C4234" w:rsidRDefault="006C4234" w:rsidP="00DD4F9C">
      <w:pPr>
        <w:spacing w:before="200"/>
        <w:jc w:val="center"/>
        <w:rPr>
          <w:sz w:val="24"/>
          <w:szCs w:val="26"/>
          <w:lang w:val="ro-RO"/>
        </w:rPr>
      </w:pPr>
      <w:r w:rsidRPr="006C4234">
        <w:rPr>
          <w:bCs/>
          <w:sz w:val="28"/>
          <w:lang w:val="ro-RO"/>
        </w:rPr>
        <w:t>ADUCEM LA CUNOȘTINȚĂ REZULTATELE</w:t>
      </w:r>
    </w:p>
    <w:tbl>
      <w:tblPr>
        <w:tblStyle w:val="TableGrid"/>
        <w:tblW w:w="5090" w:type="pct"/>
        <w:jc w:val="center"/>
        <w:tblLook w:val="04A0" w:firstRow="1" w:lastRow="0" w:firstColumn="1" w:lastColumn="0" w:noHBand="0" w:noVBand="1"/>
      </w:tblPr>
      <w:tblGrid>
        <w:gridCol w:w="316"/>
        <w:gridCol w:w="4499"/>
        <w:gridCol w:w="4708"/>
      </w:tblGrid>
      <w:tr w:rsidR="005867B1" w:rsidRPr="004D0BD7" w14:paraId="1E8F9F8C" w14:textId="77777777" w:rsidTr="005867B1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670"/>
              <w:gridCol w:w="1077"/>
              <w:gridCol w:w="842"/>
              <w:gridCol w:w="1644"/>
              <w:gridCol w:w="733"/>
              <w:gridCol w:w="1134"/>
            </w:tblGrid>
            <w:tr w:rsidR="005867B1" w:rsidRPr="004D0BD7" w14:paraId="1A38516F" w14:textId="77777777" w:rsidTr="00AE7E86">
              <w:trPr>
                <w:trHeight w:val="340"/>
                <w:jc w:val="center"/>
              </w:trPr>
              <w:tc>
                <w:tcPr>
                  <w:tcW w:w="1765" w:type="dxa"/>
                  <w:vAlign w:val="center"/>
                </w:tcPr>
                <w:p w14:paraId="391DED59" w14:textId="77777777" w:rsidR="005867B1" w:rsidRPr="004D0BD7" w:rsidRDefault="005867B1" w:rsidP="00F86A83">
                  <w:pPr>
                    <w:jc w:val="right"/>
                    <w:rPr>
                      <w:b/>
                      <w:sz w:val="26"/>
                      <w:szCs w:val="26"/>
                      <w:lang w:val="ro-RO"/>
                    </w:rPr>
                  </w:pPr>
                  <w:r w:rsidRPr="004D0BD7">
                    <w:rPr>
                      <w:rFonts w:cs="Times New Roman"/>
                      <w:b/>
                      <w:bCs/>
                      <w:sz w:val="26"/>
                      <w:szCs w:val="26"/>
                      <w:lang w:val="ro-RO"/>
                    </w:rPr>
                    <w:t>RECLAMAȚI</w:t>
                  </w:r>
                  <w:r>
                    <w:rPr>
                      <w:rFonts w:cs="Times New Roman"/>
                      <w:b/>
                      <w:bCs/>
                      <w:sz w:val="26"/>
                      <w:szCs w:val="26"/>
                      <w:lang w:val="ro-RO"/>
                    </w:rPr>
                    <w:t>EI</w:t>
                  </w:r>
                </w:p>
              </w:tc>
              <w:tc>
                <w:tcPr>
                  <w:tcW w:w="670" w:type="dxa"/>
                  <w:shd w:val="clear" w:color="auto" w:fill="D9D9D9" w:themeFill="background1" w:themeFillShade="D9"/>
                  <w:vAlign w:val="center"/>
                </w:tcPr>
                <w:p w14:paraId="4C273B89" w14:textId="77777777" w:rsidR="005867B1" w:rsidRPr="00F86A83" w:rsidRDefault="005867B1" w:rsidP="00F86A83">
                  <w:pPr>
                    <w:jc w:val="right"/>
                    <w:rPr>
                      <w:sz w:val="20"/>
                      <w:szCs w:val="26"/>
                      <w:lang w:val="ro-RO"/>
                    </w:rPr>
                  </w:pPr>
                  <w:r w:rsidRPr="00F86A83">
                    <w:rPr>
                      <w:sz w:val="20"/>
                      <w:szCs w:val="26"/>
                      <w:lang w:val="ro-RO"/>
                    </w:rPr>
                    <w:t>Nr.</w:t>
                  </w:r>
                </w:p>
              </w:tc>
              <w:tc>
                <w:tcPr>
                  <w:tcW w:w="1077" w:type="dxa"/>
                  <w:tcBorders>
                    <w:bottom w:val="single" w:sz="4" w:space="0" w:color="auto"/>
                  </w:tcBorders>
                  <w:vAlign w:val="center"/>
                </w:tcPr>
                <w:p w14:paraId="1823C632" w14:textId="77777777" w:rsidR="005867B1" w:rsidRPr="00F86A83" w:rsidRDefault="005867B1" w:rsidP="00F86A83">
                  <w:pPr>
                    <w:jc w:val="right"/>
                    <w:rPr>
                      <w:sz w:val="20"/>
                      <w:szCs w:val="26"/>
                      <w:lang w:val="ro-RO"/>
                    </w:rPr>
                  </w:pPr>
                </w:p>
              </w:tc>
              <w:tc>
                <w:tcPr>
                  <w:tcW w:w="842" w:type="dxa"/>
                  <w:shd w:val="clear" w:color="auto" w:fill="D9D9D9" w:themeFill="background1" w:themeFillShade="D9"/>
                  <w:vAlign w:val="center"/>
                </w:tcPr>
                <w:p w14:paraId="2F773452" w14:textId="77777777" w:rsidR="005867B1" w:rsidRPr="00F86A83" w:rsidRDefault="005867B1" w:rsidP="00F86A83">
                  <w:pPr>
                    <w:jc w:val="right"/>
                    <w:rPr>
                      <w:sz w:val="20"/>
                      <w:szCs w:val="26"/>
                      <w:lang w:val="ro-RO"/>
                    </w:rPr>
                  </w:pPr>
                  <w:r w:rsidRPr="00F86A83">
                    <w:rPr>
                      <w:sz w:val="20"/>
                      <w:szCs w:val="26"/>
                      <w:lang w:val="ro-RO"/>
                    </w:rPr>
                    <w:t>Data</w:t>
                  </w:r>
                </w:p>
              </w:tc>
              <w:tc>
                <w:tcPr>
                  <w:tcW w:w="1644" w:type="dxa"/>
                  <w:tcBorders>
                    <w:bottom w:val="single" w:sz="4" w:space="0" w:color="auto"/>
                  </w:tcBorders>
                  <w:vAlign w:val="center"/>
                </w:tcPr>
                <w:p w14:paraId="0B1F048F" w14:textId="77777777" w:rsidR="005867B1" w:rsidRPr="00F86A83" w:rsidRDefault="005867B1" w:rsidP="00F86A83">
                  <w:pPr>
                    <w:jc w:val="right"/>
                    <w:rPr>
                      <w:sz w:val="20"/>
                      <w:szCs w:val="26"/>
                      <w:lang w:val="ro-RO"/>
                    </w:rPr>
                  </w:pPr>
                </w:p>
              </w:tc>
              <w:tc>
                <w:tcPr>
                  <w:tcW w:w="733" w:type="dxa"/>
                  <w:shd w:val="clear" w:color="auto" w:fill="D9D9D9" w:themeFill="background1" w:themeFillShade="D9"/>
                  <w:vAlign w:val="center"/>
                </w:tcPr>
                <w:p w14:paraId="3FFEA276" w14:textId="77777777" w:rsidR="005867B1" w:rsidRPr="00F86A83" w:rsidRDefault="005867B1" w:rsidP="00F86A83">
                  <w:pPr>
                    <w:jc w:val="right"/>
                    <w:rPr>
                      <w:sz w:val="20"/>
                      <w:szCs w:val="26"/>
                      <w:lang w:val="ro-RO"/>
                    </w:rPr>
                  </w:pPr>
                  <w:r w:rsidRPr="00F86A83">
                    <w:rPr>
                      <w:sz w:val="20"/>
                      <w:szCs w:val="26"/>
                      <w:lang w:val="ro-RO"/>
                    </w:rPr>
                    <w:t>Ora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center"/>
                </w:tcPr>
                <w:p w14:paraId="26AB71C5" w14:textId="77777777" w:rsidR="005867B1" w:rsidRPr="00F86A83" w:rsidRDefault="005867B1" w:rsidP="00F86A83">
                  <w:pPr>
                    <w:jc w:val="right"/>
                    <w:rPr>
                      <w:sz w:val="20"/>
                      <w:szCs w:val="26"/>
                      <w:lang w:val="ro-RO"/>
                    </w:rPr>
                  </w:pPr>
                  <w:r w:rsidRPr="00F86A83">
                    <w:rPr>
                      <w:sz w:val="20"/>
                      <w:szCs w:val="26"/>
                      <w:lang w:val="ro-RO"/>
                    </w:rPr>
                    <w:t>:</w:t>
                  </w:r>
                </w:p>
              </w:tc>
            </w:tr>
          </w:tbl>
          <w:p w14:paraId="1EF0FFBC" w14:textId="77777777" w:rsidR="005867B1" w:rsidRPr="004D0BD7" w:rsidRDefault="005867B1" w:rsidP="00EB6FEE">
            <w:pPr>
              <w:rPr>
                <w:bCs/>
                <w:sz w:val="20"/>
                <w:szCs w:val="20"/>
                <w:lang w:val="ro-RO"/>
              </w:rPr>
            </w:pPr>
          </w:p>
        </w:tc>
      </w:tr>
      <w:tr w:rsidR="00AB2814" w:rsidRPr="004D0BD7" w14:paraId="5B932B22" w14:textId="77777777" w:rsidTr="00C75373">
        <w:trPr>
          <w:cantSplit/>
          <w:trHeight w:val="397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6C332101" w14:textId="77777777" w:rsidR="00AB2814" w:rsidRPr="004D0BD7" w:rsidRDefault="00AB2814" w:rsidP="00AB2814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89"/>
              <w:gridCol w:w="2984"/>
            </w:tblGrid>
            <w:tr w:rsidR="00AB2814" w:rsidRPr="004D0BD7" w14:paraId="10705FAE" w14:textId="77777777" w:rsidTr="00AE7E86">
              <w:trPr>
                <w:trHeight w:val="340"/>
              </w:trPr>
              <w:tc>
                <w:tcPr>
                  <w:tcW w:w="1304" w:type="dxa"/>
                  <w:shd w:val="clear" w:color="auto" w:fill="D9D9D9" w:themeFill="background1" w:themeFillShade="D9"/>
                  <w:vAlign w:val="center"/>
                </w:tcPr>
                <w:p w14:paraId="00860FA4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Codul piesei</w:t>
                  </w:r>
                </w:p>
              </w:tc>
              <w:tc>
                <w:tcPr>
                  <w:tcW w:w="3054" w:type="dxa"/>
                </w:tcPr>
                <w:p w14:paraId="3212A5D3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421354E3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56"/>
              <w:gridCol w:w="759"/>
            </w:tblGrid>
            <w:tr w:rsidR="00AB2814" w:rsidRPr="004D0BD7" w14:paraId="5B3E9290" w14:textId="77777777" w:rsidTr="00400F0C">
              <w:trPr>
                <w:trHeight w:val="340"/>
              </w:trPr>
              <w:tc>
                <w:tcPr>
                  <w:tcW w:w="1456" w:type="dxa"/>
                  <w:shd w:val="clear" w:color="auto" w:fill="D9D9D9" w:themeFill="background1" w:themeFillShade="D9"/>
                  <w:vAlign w:val="center"/>
                </w:tcPr>
                <w:p w14:paraId="7AAC7346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Cantitate, buc</w:t>
                  </w:r>
                </w:p>
              </w:tc>
              <w:tc>
                <w:tcPr>
                  <w:tcW w:w="759" w:type="dxa"/>
                </w:tcPr>
                <w:p w14:paraId="44CF2EAE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0A8997DA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</w:tr>
      <w:tr w:rsidR="00AB2814" w:rsidRPr="004D0BD7" w14:paraId="058796FA" w14:textId="77777777" w:rsidTr="00C75373">
        <w:trPr>
          <w:cantSplit/>
          <w:trHeight w:val="397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37EAA63F" w14:textId="77777777" w:rsidR="00AB2814" w:rsidRPr="004D0BD7" w:rsidRDefault="00AB2814" w:rsidP="00AB2814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62"/>
              <w:gridCol w:w="3111"/>
            </w:tblGrid>
            <w:tr w:rsidR="00AB2814" w:rsidRPr="004D0BD7" w14:paraId="45576289" w14:textId="77777777" w:rsidTr="00AE7E86">
              <w:trPr>
                <w:trHeight w:val="340"/>
              </w:trPr>
              <w:tc>
                <w:tcPr>
                  <w:tcW w:w="1171" w:type="dxa"/>
                  <w:shd w:val="clear" w:color="auto" w:fill="D9D9D9" w:themeFill="background1" w:themeFillShade="D9"/>
                  <w:vAlign w:val="center"/>
                </w:tcPr>
                <w:p w14:paraId="3FF89222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Mașina tip</w:t>
                  </w:r>
                </w:p>
              </w:tc>
              <w:tc>
                <w:tcPr>
                  <w:tcW w:w="3187" w:type="dxa"/>
                </w:tcPr>
                <w:p w14:paraId="3E0AF4A0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446BF564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2"/>
              <w:gridCol w:w="1288"/>
            </w:tblGrid>
            <w:tr w:rsidR="00AB2814" w:rsidRPr="004D0BD7" w14:paraId="28B104F8" w14:textId="77777777" w:rsidTr="007A2FC4">
              <w:trPr>
                <w:trHeight w:val="340"/>
              </w:trPr>
              <w:tc>
                <w:tcPr>
                  <w:tcW w:w="1352" w:type="dxa"/>
                  <w:shd w:val="clear" w:color="auto" w:fill="D9D9D9" w:themeFill="background1" w:themeFillShade="D9"/>
                  <w:vAlign w:val="center"/>
                </w:tcPr>
                <w:p w14:paraId="7CB1CC13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An fabricație</w:t>
                  </w:r>
                </w:p>
              </w:tc>
              <w:tc>
                <w:tcPr>
                  <w:tcW w:w="1288" w:type="dxa"/>
                </w:tcPr>
                <w:p w14:paraId="4BEEF16F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2A18692C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</w:tr>
      <w:tr w:rsidR="00AB2814" w:rsidRPr="004D0BD7" w14:paraId="3F0E79DC" w14:textId="77777777" w:rsidTr="00C75373">
        <w:trPr>
          <w:cantSplit/>
          <w:trHeight w:val="397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3DB7AE11" w14:textId="77777777" w:rsidR="00AB2814" w:rsidRPr="004D0BD7" w:rsidRDefault="00AB2814" w:rsidP="00AB2814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06"/>
              <w:gridCol w:w="3267"/>
            </w:tblGrid>
            <w:tr w:rsidR="00AB2814" w:rsidRPr="004D0BD7" w14:paraId="4AD704B2" w14:textId="77777777" w:rsidTr="00AE7E86">
              <w:trPr>
                <w:trHeight w:val="340"/>
              </w:trPr>
              <w:tc>
                <w:tcPr>
                  <w:tcW w:w="1016" w:type="dxa"/>
                  <w:shd w:val="clear" w:color="auto" w:fill="D9D9D9" w:themeFill="background1" w:themeFillShade="D9"/>
                  <w:vAlign w:val="center"/>
                </w:tcPr>
                <w:p w14:paraId="4A9D9353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VIN COD</w:t>
                  </w:r>
                </w:p>
              </w:tc>
              <w:tc>
                <w:tcPr>
                  <w:tcW w:w="3342" w:type="dxa"/>
                </w:tcPr>
                <w:p w14:paraId="1A29A621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35DC1029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482" w:type="dxa"/>
              <w:tblCellMar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40"/>
              <w:gridCol w:w="1134"/>
              <w:gridCol w:w="991"/>
              <w:gridCol w:w="1417"/>
            </w:tblGrid>
            <w:tr w:rsidR="00AB2814" w:rsidRPr="004D0BD7" w14:paraId="061C0257" w14:textId="77777777" w:rsidTr="007A2FC4">
              <w:trPr>
                <w:trHeight w:val="340"/>
              </w:trPr>
              <w:tc>
                <w:tcPr>
                  <w:tcW w:w="940" w:type="dxa"/>
                  <w:shd w:val="clear" w:color="auto" w:fill="D9D9D9" w:themeFill="background1" w:themeFillShade="D9"/>
                  <w:vAlign w:val="center"/>
                </w:tcPr>
                <w:p w14:paraId="5664B329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Cilindree</w:t>
                  </w:r>
                </w:p>
              </w:tc>
              <w:tc>
                <w:tcPr>
                  <w:tcW w:w="1134" w:type="dxa"/>
                  <w:vAlign w:val="center"/>
                </w:tcPr>
                <w:p w14:paraId="703A038F" w14:textId="77777777" w:rsidR="00AB2814" w:rsidRPr="004D0BD7" w:rsidRDefault="00AB2814" w:rsidP="00EB6FEE">
                  <w:pPr>
                    <w:jc w:val="right"/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sz w:val="20"/>
                      <w:szCs w:val="20"/>
                      <w:lang w:val="ro-RO"/>
                    </w:rPr>
                    <w:t>cm</w:t>
                  </w:r>
                  <w:r w:rsidRPr="004D0BD7">
                    <w:rPr>
                      <w:sz w:val="20"/>
                      <w:szCs w:val="20"/>
                      <w:vertAlign w:val="superscript"/>
                      <w:lang w:val="ro-RO"/>
                    </w:rPr>
                    <w:t>3</w:t>
                  </w:r>
                </w:p>
              </w:tc>
              <w:tc>
                <w:tcPr>
                  <w:tcW w:w="991" w:type="dxa"/>
                  <w:shd w:val="clear" w:color="auto" w:fill="D9D9D9" w:themeFill="background1" w:themeFillShade="D9"/>
                  <w:vAlign w:val="center"/>
                </w:tcPr>
                <w:p w14:paraId="7CA772B7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tip motor</w:t>
                  </w:r>
                </w:p>
              </w:tc>
              <w:tc>
                <w:tcPr>
                  <w:tcW w:w="1417" w:type="dxa"/>
                </w:tcPr>
                <w:p w14:paraId="3EE8DABB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7B92853D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</w:tr>
      <w:tr w:rsidR="00AB2814" w:rsidRPr="004D0BD7" w14:paraId="71155DD3" w14:textId="77777777" w:rsidTr="00C75373">
        <w:trPr>
          <w:cantSplit/>
          <w:trHeight w:val="397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2965BAC6" w14:textId="77777777" w:rsidR="00AB2814" w:rsidRPr="004D0BD7" w:rsidRDefault="00AB2814" w:rsidP="00AB2814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38"/>
              <w:gridCol w:w="1984"/>
            </w:tblGrid>
            <w:tr w:rsidR="00AB2814" w:rsidRPr="004D0BD7" w14:paraId="0F7954F8" w14:textId="77777777" w:rsidTr="00AE7E86">
              <w:trPr>
                <w:trHeight w:val="340"/>
              </w:trPr>
              <w:tc>
                <w:tcPr>
                  <w:tcW w:w="1438" w:type="dxa"/>
                  <w:shd w:val="clear" w:color="auto" w:fill="D9D9D9" w:themeFill="background1" w:themeFillShade="D9"/>
                  <w:vAlign w:val="center"/>
                </w:tcPr>
                <w:p w14:paraId="3EBB0D34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Data montării</w:t>
                  </w:r>
                </w:p>
              </w:tc>
              <w:tc>
                <w:tcPr>
                  <w:tcW w:w="1984" w:type="dxa"/>
                </w:tcPr>
                <w:p w14:paraId="28F6647A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3CBD6DDC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42"/>
              <w:gridCol w:w="1984"/>
            </w:tblGrid>
            <w:tr w:rsidR="00AB2814" w:rsidRPr="004D0BD7" w14:paraId="5A5394B4" w14:textId="77777777" w:rsidTr="007A2FC4">
              <w:trPr>
                <w:trHeight w:val="340"/>
              </w:trPr>
              <w:tc>
                <w:tcPr>
                  <w:tcW w:w="1642" w:type="dxa"/>
                  <w:shd w:val="clear" w:color="auto" w:fill="D9D9D9" w:themeFill="background1" w:themeFillShade="D9"/>
                  <w:vAlign w:val="center"/>
                </w:tcPr>
                <w:p w14:paraId="4A2C5A80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Data demontării</w:t>
                  </w:r>
                </w:p>
              </w:tc>
              <w:tc>
                <w:tcPr>
                  <w:tcW w:w="1984" w:type="dxa"/>
                </w:tcPr>
                <w:p w14:paraId="2298C894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537CAD68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</w:tr>
      <w:tr w:rsidR="00AB2814" w:rsidRPr="004D0BD7" w14:paraId="2B219BDE" w14:textId="77777777" w:rsidTr="00C75373">
        <w:trPr>
          <w:cantSplit/>
          <w:trHeight w:val="397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5BBD48D5" w14:textId="77777777" w:rsidR="00AB2814" w:rsidRPr="004D0BD7" w:rsidRDefault="00AB2814" w:rsidP="00AB2814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236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187" w:type="dxa"/>
              <w:tblLook w:val="04A0" w:firstRow="1" w:lastRow="0" w:firstColumn="1" w:lastColumn="0" w:noHBand="0" w:noVBand="1"/>
            </w:tblPr>
            <w:tblGrid>
              <w:gridCol w:w="2203"/>
              <w:gridCol w:w="1984"/>
            </w:tblGrid>
            <w:tr w:rsidR="00AB2814" w:rsidRPr="004D0BD7" w14:paraId="106110D3" w14:textId="77777777" w:rsidTr="00AE7E86">
              <w:trPr>
                <w:trHeight w:val="340"/>
              </w:trPr>
              <w:tc>
                <w:tcPr>
                  <w:tcW w:w="2203" w:type="dxa"/>
                  <w:shd w:val="clear" w:color="auto" w:fill="D9D9D9" w:themeFill="background1" w:themeFillShade="D9"/>
                  <w:vAlign w:val="center"/>
                </w:tcPr>
                <w:p w14:paraId="07A003DA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Parcurs la montare, km</w:t>
                  </w:r>
                </w:p>
              </w:tc>
              <w:tc>
                <w:tcPr>
                  <w:tcW w:w="1984" w:type="dxa"/>
                </w:tcPr>
                <w:p w14:paraId="20C067F6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76CF3AED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  <w:tc>
          <w:tcPr>
            <w:tcW w:w="2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4391" w:type="dxa"/>
              <w:tblLook w:val="04A0" w:firstRow="1" w:lastRow="0" w:firstColumn="1" w:lastColumn="0" w:noHBand="0" w:noVBand="1"/>
            </w:tblPr>
            <w:tblGrid>
              <w:gridCol w:w="2407"/>
              <w:gridCol w:w="1984"/>
            </w:tblGrid>
            <w:tr w:rsidR="00AB2814" w:rsidRPr="004D0BD7" w14:paraId="6BC4413B" w14:textId="77777777" w:rsidTr="007A2FC4">
              <w:trPr>
                <w:trHeight w:val="340"/>
              </w:trPr>
              <w:tc>
                <w:tcPr>
                  <w:tcW w:w="2407" w:type="dxa"/>
                  <w:shd w:val="clear" w:color="auto" w:fill="D9D9D9" w:themeFill="background1" w:themeFillShade="D9"/>
                  <w:vAlign w:val="center"/>
                </w:tcPr>
                <w:p w14:paraId="071492DB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bCs/>
                      <w:sz w:val="20"/>
                      <w:szCs w:val="20"/>
                      <w:lang w:val="ro-RO"/>
                    </w:rPr>
                    <w:t>Parcurs la demontare, km</w:t>
                  </w:r>
                </w:p>
              </w:tc>
              <w:tc>
                <w:tcPr>
                  <w:tcW w:w="1984" w:type="dxa"/>
                </w:tcPr>
                <w:p w14:paraId="3B529FAB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630753AA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</w:tr>
      <w:tr w:rsidR="00AB2814" w:rsidRPr="004D0BD7" w14:paraId="17CBAC78" w14:textId="77777777" w:rsidTr="00C75373">
        <w:trPr>
          <w:cantSplit/>
          <w:trHeight w:val="397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436557D5" w14:textId="77777777" w:rsidR="00AB2814" w:rsidRPr="004D0BD7" w:rsidRDefault="00AB2814" w:rsidP="00AB2814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4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9"/>
              <w:gridCol w:w="7654"/>
            </w:tblGrid>
            <w:tr w:rsidR="00906DD7" w:rsidRPr="004D0BD7" w14:paraId="35345CD1" w14:textId="77777777" w:rsidTr="00AE7E86">
              <w:trPr>
                <w:trHeight w:val="340"/>
              </w:trPr>
              <w:tc>
                <w:tcPr>
                  <w:tcW w:w="1229" w:type="dxa"/>
                  <w:shd w:val="clear" w:color="auto" w:fill="D9D9D9" w:themeFill="background1" w:themeFillShade="D9"/>
                  <w:vAlign w:val="center"/>
                </w:tcPr>
                <w:p w14:paraId="21E76B76" w14:textId="1E0778A6" w:rsidR="00906DD7" w:rsidRPr="004D0BD7" w:rsidRDefault="00906DD7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sz w:val="20"/>
                      <w:szCs w:val="20"/>
                      <w:lang w:val="ro-RO"/>
                    </w:rPr>
                    <w:t>Reclamant</w:t>
                  </w:r>
                  <w:r>
                    <w:rPr>
                      <w:sz w:val="20"/>
                      <w:szCs w:val="20"/>
                      <w:lang w:val="ro-RO"/>
                    </w:rPr>
                    <w:t>ul</w:t>
                  </w:r>
                </w:p>
              </w:tc>
              <w:tc>
                <w:tcPr>
                  <w:tcW w:w="765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B2E95C4" w14:textId="40E385DC" w:rsidR="00906DD7" w:rsidRPr="004D0BD7" w:rsidRDefault="00906DD7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34D984E2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</w:tr>
      <w:tr w:rsidR="00AB2814" w:rsidRPr="004D0BD7" w14:paraId="34C33FCC" w14:textId="77777777" w:rsidTr="00C75373">
        <w:trPr>
          <w:cantSplit/>
          <w:trHeight w:val="680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415201ED" w14:textId="77777777" w:rsidR="00AB2814" w:rsidRPr="004D0BD7" w:rsidRDefault="00AB2814" w:rsidP="00AB2814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483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981"/>
            </w:tblGrid>
            <w:tr w:rsidR="00AB2814" w:rsidRPr="004D0BD7" w14:paraId="3DEF6C81" w14:textId="77777777" w:rsidTr="00EB6FEE">
              <w:trPr>
                <w:trHeight w:val="1587"/>
              </w:trPr>
              <w:tc>
                <w:tcPr>
                  <w:tcW w:w="9171" w:type="dxa"/>
                </w:tcPr>
                <w:p w14:paraId="0220C342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00F0C">
                    <w:rPr>
                      <w:bCs/>
                      <w:sz w:val="20"/>
                      <w:szCs w:val="20"/>
                      <w:highlight w:val="lightGray"/>
                      <w:lang w:val="ro-RO"/>
                    </w:rPr>
                    <w:t>Motivul reclamației (defectul, constatarea atelierului):</w:t>
                  </w:r>
                </w:p>
              </w:tc>
            </w:tr>
          </w:tbl>
          <w:p w14:paraId="25226D2E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</w:tr>
      <w:tr w:rsidR="00AB2814" w:rsidRPr="004D0BD7" w14:paraId="44DACCD3" w14:textId="77777777" w:rsidTr="00C75373">
        <w:trPr>
          <w:cantSplit/>
          <w:trHeight w:val="737"/>
          <w:jc w:val="center"/>
        </w:trPr>
        <w:tc>
          <w:tcPr>
            <w:tcW w:w="166" w:type="pct"/>
            <w:tcBorders>
              <w:top w:val="nil"/>
              <w:left w:val="nil"/>
              <w:bottom w:val="nil"/>
              <w:right w:val="nil"/>
            </w:tcBorders>
          </w:tcPr>
          <w:p w14:paraId="41C977DF" w14:textId="77777777" w:rsidR="00AB2814" w:rsidRPr="004D0BD7" w:rsidRDefault="00AB2814" w:rsidP="00AB2814">
            <w:pPr>
              <w:pStyle w:val="ListParagraph"/>
              <w:numPr>
                <w:ilvl w:val="0"/>
                <w:numId w:val="4"/>
              </w:numPr>
              <w:ind w:left="0" w:firstLine="0"/>
              <w:rPr>
                <w:sz w:val="20"/>
                <w:szCs w:val="20"/>
                <w:lang w:val="ro-RO"/>
              </w:rPr>
            </w:pPr>
          </w:p>
        </w:tc>
        <w:tc>
          <w:tcPr>
            <w:tcW w:w="483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87B5A" w14:textId="5B208943" w:rsidR="00AB2814" w:rsidRPr="004D0BD7" w:rsidRDefault="006B2C6B" w:rsidP="00EB6FEE">
            <w:pPr>
              <w:rPr>
                <w:b/>
                <w:sz w:val="20"/>
                <w:szCs w:val="20"/>
                <w:lang w:val="ro-RO"/>
              </w:rPr>
            </w:pPr>
            <w:r w:rsidRPr="006B2C6B">
              <w:rPr>
                <w:b/>
                <w:bCs/>
                <w:sz w:val="20"/>
                <w:szCs w:val="20"/>
                <w:lang w:val="ro-RO"/>
              </w:rPr>
              <w:t>Avizul reclamației</w:t>
            </w:r>
            <w:r w:rsidR="00AB2814" w:rsidRPr="004D0BD7">
              <w:rPr>
                <w:b/>
                <w:sz w:val="20"/>
                <w:szCs w:val="20"/>
                <w:lang w:val="ro-RO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9"/>
              <w:gridCol w:w="280"/>
              <w:gridCol w:w="849"/>
              <w:gridCol w:w="6968"/>
            </w:tblGrid>
            <w:tr w:rsidR="00A31266" w:rsidRPr="004D0BD7" w14:paraId="0788459A" w14:textId="77777777" w:rsidTr="00745DE7">
              <w:trPr>
                <w:trHeight w:val="340"/>
              </w:trPr>
              <w:tc>
                <w:tcPr>
                  <w:tcW w:w="889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  <w:vAlign w:val="center"/>
                </w:tcPr>
                <w:p w14:paraId="057127A1" w14:textId="77777777" w:rsidR="00A31266" w:rsidRPr="004D0BD7" w:rsidRDefault="00A31266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sz w:val="20"/>
                      <w:szCs w:val="20"/>
                      <w:lang w:val="ro-RO"/>
                    </w:rPr>
                    <w:t>ADMIS</w:t>
                  </w:r>
                </w:p>
              </w:tc>
              <w:tc>
                <w:tcPr>
                  <w:tcW w:w="280" w:type="dxa"/>
                  <w:tcBorders>
                    <w:bottom w:val="single" w:sz="4" w:space="0" w:color="auto"/>
                  </w:tcBorders>
                </w:tcPr>
                <w:p w14:paraId="610A0F99" w14:textId="77777777" w:rsidR="00A31266" w:rsidRPr="004D0BD7" w:rsidRDefault="00A31266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5A053EB1" w14:textId="77777777" w:rsidR="00A31266" w:rsidRPr="004D0BD7" w:rsidRDefault="00A31266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sz w:val="20"/>
                      <w:szCs w:val="20"/>
                      <w:lang w:val="ro-RO"/>
                    </w:rPr>
                    <w:t>Motivul</w:t>
                  </w:r>
                </w:p>
              </w:tc>
              <w:tc>
                <w:tcPr>
                  <w:tcW w:w="6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B4740A8" w14:textId="77777777" w:rsidR="00A31266" w:rsidRPr="004D0BD7" w:rsidRDefault="00A31266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31266" w:rsidRPr="004D0BD7" w14:paraId="3645193C" w14:textId="77777777" w:rsidTr="00A857FD">
              <w:trPr>
                <w:trHeight w:val="340"/>
              </w:trPr>
              <w:tc>
                <w:tcPr>
                  <w:tcW w:w="89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533BC017" w14:textId="77777777" w:rsidR="00A31266" w:rsidRPr="004D0BD7" w:rsidRDefault="00A31266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31266" w:rsidRPr="004D0BD7" w14:paraId="3488B83D" w14:textId="77777777" w:rsidTr="00A857FD">
              <w:trPr>
                <w:trHeight w:val="340"/>
              </w:trPr>
              <w:tc>
                <w:tcPr>
                  <w:tcW w:w="89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6389A6A" w14:textId="77777777" w:rsidR="00A31266" w:rsidRPr="004D0BD7" w:rsidRDefault="00A31266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31266" w:rsidRPr="004D0BD7" w14:paraId="065D7D0C" w14:textId="77777777" w:rsidTr="00A857FD">
              <w:trPr>
                <w:trHeight w:val="340"/>
              </w:trPr>
              <w:tc>
                <w:tcPr>
                  <w:tcW w:w="8986" w:type="dxa"/>
                  <w:gridSpan w:val="4"/>
                  <w:tcBorders>
                    <w:top w:val="single" w:sz="4" w:space="0" w:color="auto"/>
                    <w:left w:val="nil"/>
                    <w:bottom w:val="double" w:sz="4" w:space="0" w:color="auto"/>
                    <w:right w:val="nil"/>
                  </w:tcBorders>
                  <w:vAlign w:val="center"/>
                </w:tcPr>
                <w:p w14:paraId="0759429F" w14:textId="77777777" w:rsidR="00A31266" w:rsidRPr="004D0BD7" w:rsidRDefault="00A31266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D2183C" w:rsidRPr="004D0BD7" w14:paraId="0D8A0E87" w14:textId="77777777" w:rsidTr="00A857FD">
              <w:trPr>
                <w:trHeight w:val="20"/>
              </w:trPr>
              <w:tc>
                <w:tcPr>
                  <w:tcW w:w="8986" w:type="dxa"/>
                  <w:gridSpan w:val="4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4D6A995B" w14:textId="77777777" w:rsidR="00D2183C" w:rsidRPr="00746DF7" w:rsidRDefault="00D2183C" w:rsidP="00EB6FEE">
                  <w:pPr>
                    <w:rPr>
                      <w:sz w:val="10"/>
                      <w:szCs w:val="20"/>
                      <w:lang w:val="ro-RO"/>
                    </w:rPr>
                  </w:pPr>
                </w:p>
              </w:tc>
            </w:tr>
            <w:tr w:rsidR="006B026E" w:rsidRPr="004D0BD7" w14:paraId="7BABF721" w14:textId="77777777" w:rsidTr="00745DE7">
              <w:trPr>
                <w:trHeight w:val="340"/>
              </w:trPr>
              <w:tc>
                <w:tcPr>
                  <w:tcW w:w="8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AECC3B7" w14:textId="290A2083" w:rsidR="006B026E" w:rsidRPr="004D0BD7" w:rsidRDefault="006B026E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sz w:val="20"/>
                      <w:szCs w:val="20"/>
                      <w:lang w:val="ro-RO"/>
                    </w:rPr>
                    <w:t>RESPINS</w:t>
                  </w:r>
                </w:p>
              </w:tc>
              <w:tc>
                <w:tcPr>
                  <w:tcW w:w="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81D2EB5" w14:textId="77777777" w:rsidR="006B026E" w:rsidRPr="004D0BD7" w:rsidRDefault="006B026E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849" w:type="dxa"/>
                  <w:tcBorders>
                    <w:top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14:paraId="32958689" w14:textId="363BC92C" w:rsidR="006B026E" w:rsidRPr="004D0BD7" w:rsidRDefault="006B026E" w:rsidP="00EB6FEE">
                  <w:pPr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sz w:val="20"/>
                      <w:szCs w:val="20"/>
                      <w:lang w:val="ro-RO"/>
                    </w:rPr>
                    <w:t>Motivul</w:t>
                  </w:r>
                </w:p>
              </w:tc>
              <w:tc>
                <w:tcPr>
                  <w:tcW w:w="69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D56F2C3" w14:textId="77777777" w:rsidR="006B026E" w:rsidRPr="004D0BD7" w:rsidRDefault="006B026E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31266" w:rsidRPr="004D0BD7" w14:paraId="7E5D7044" w14:textId="77777777" w:rsidTr="00A857FD">
              <w:trPr>
                <w:trHeight w:val="340"/>
              </w:trPr>
              <w:tc>
                <w:tcPr>
                  <w:tcW w:w="898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3F4CBF8E" w14:textId="77777777" w:rsidR="00A31266" w:rsidRPr="004D0BD7" w:rsidRDefault="00A31266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31266" w:rsidRPr="004D0BD7" w14:paraId="4CF186F0" w14:textId="77777777" w:rsidTr="00A857FD">
              <w:trPr>
                <w:trHeight w:val="340"/>
              </w:trPr>
              <w:tc>
                <w:tcPr>
                  <w:tcW w:w="89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6CF34D83" w14:textId="77777777" w:rsidR="00A31266" w:rsidRPr="004D0BD7" w:rsidRDefault="00A31266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  <w:tr w:rsidR="00A31266" w:rsidRPr="004D0BD7" w14:paraId="0091D652" w14:textId="77777777" w:rsidTr="00A857FD">
              <w:trPr>
                <w:trHeight w:val="340"/>
              </w:trPr>
              <w:tc>
                <w:tcPr>
                  <w:tcW w:w="8986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14:paraId="76C1B6E1" w14:textId="77777777" w:rsidR="00A31266" w:rsidRPr="004D0BD7" w:rsidRDefault="00A31266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11E2CCE3" w14:textId="4447F862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</w:tr>
      <w:tr w:rsidR="00AB2814" w:rsidRPr="004D0BD7" w14:paraId="28A55864" w14:textId="77777777" w:rsidTr="0040306D">
        <w:trPr>
          <w:cantSplit/>
          <w:trHeight w:val="102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A5153" w14:textId="3EF89711" w:rsidR="00A229F6" w:rsidRPr="00A229F6" w:rsidRDefault="00A229F6" w:rsidP="00EB6FEE">
            <w:pPr>
              <w:rPr>
                <w:sz w:val="20"/>
                <w:szCs w:val="20"/>
                <w:lang w:val="ro-RO"/>
              </w:rPr>
            </w:pPr>
            <w:r w:rsidRPr="00A229F6">
              <w:rPr>
                <w:bCs/>
                <w:sz w:val="20"/>
                <w:szCs w:val="20"/>
                <w:lang w:val="ro-RO"/>
              </w:rPr>
              <w:t>Cu respect</w:t>
            </w:r>
            <w:r w:rsidR="00CE0CA3">
              <w:rPr>
                <w:bCs/>
                <w:sz w:val="20"/>
                <w:szCs w:val="20"/>
                <w:lang w:val="ro-RO"/>
              </w:rPr>
              <w:t>,</w:t>
            </w:r>
          </w:p>
          <w:p w14:paraId="18F08283" w14:textId="462A9170" w:rsidR="00AB2814" w:rsidRPr="004D0BD7" w:rsidRDefault="00AB2814" w:rsidP="00EB6FEE">
            <w:pPr>
              <w:rPr>
                <w:b/>
                <w:sz w:val="20"/>
                <w:szCs w:val="20"/>
                <w:lang w:val="ro-RO"/>
              </w:rPr>
            </w:pPr>
            <w:r w:rsidRPr="004D0BD7">
              <w:rPr>
                <w:b/>
                <w:sz w:val="20"/>
                <w:szCs w:val="20"/>
                <w:lang w:val="ro-RO"/>
              </w:rPr>
              <w:t>MANAGER DEPARTAMENT TEHNIC: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18"/>
              <w:gridCol w:w="679"/>
              <w:gridCol w:w="1652"/>
              <w:gridCol w:w="1160"/>
              <w:gridCol w:w="2693"/>
            </w:tblGrid>
            <w:tr w:rsidR="00AB2814" w:rsidRPr="004D0BD7" w14:paraId="3DFCA35A" w14:textId="77777777" w:rsidTr="00BD2D60">
              <w:trPr>
                <w:trHeight w:val="340"/>
              </w:trPr>
              <w:tc>
                <w:tcPr>
                  <w:tcW w:w="319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5DCB967B" w14:textId="77777777" w:rsidR="00AB2814" w:rsidRPr="004D0BD7" w:rsidRDefault="00AB2814" w:rsidP="00EB6FEE">
                  <w:pPr>
                    <w:jc w:val="right"/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sz w:val="20"/>
                      <w:szCs w:val="20"/>
                      <w:lang w:val="ro-RO"/>
                    </w:rPr>
                    <w:t>Corneliu Turchină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</w:tcBorders>
                  <w:shd w:val="clear" w:color="auto" w:fill="D9D9D9" w:themeFill="background1" w:themeFillShade="D9"/>
                  <w:vAlign w:val="bottom"/>
                </w:tcPr>
                <w:p w14:paraId="6658E40B" w14:textId="77777777" w:rsidR="00AB2814" w:rsidRPr="004D0BD7" w:rsidRDefault="00AB2814" w:rsidP="00EB6FEE">
                  <w:pPr>
                    <w:jc w:val="right"/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sz w:val="20"/>
                      <w:szCs w:val="20"/>
                      <w:lang w:val="ro-RO"/>
                    </w:rPr>
                    <w:t>Data:</w:t>
                  </w:r>
                </w:p>
              </w:tc>
              <w:tc>
                <w:tcPr>
                  <w:tcW w:w="1701" w:type="dxa"/>
                  <w:vAlign w:val="bottom"/>
                </w:tcPr>
                <w:p w14:paraId="7B316165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1160" w:type="dxa"/>
                  <w:tcBorders>
                    <w:top w:val="nil"/>
                    <w:bottom w:val="nil"/>
                  </w:tcBorders>
                  <w:shd w:val="clear" w:color="auto" w:fill="D9D9D9" w:themeFill="background1" w:themeFillShade="D9"/>
                  <w:vAlign w:val="bottom"/>
                </w:tcPr>
                <w:p w14:paraId="30725302" w14:textId="77777777" w:rsidR="00AB2814" w:rsidRPr="004D0BD7" w:rsidRDefault="00AB2814" w:rsidP="00EB6FEE">
                  <w:pPr>
                    <w:jc w:val="right"/>
                    <w:rPr>
                      <w:sz w:val="20"/>
                      <w:szCs w:val="20"/>
                      <w:lang w:val="ro-RO"/>
                    </w:rPr>
                  </w:pPr>
                  <w:r w:rsidRPr="004D0BD7">
                    <w:rPr>
                      <w:sz w:val="20"/>
                      <w:szCs w:val="20"/>
                      <w:lang w:val="ro-RO"/>
                    </w:rPr>
                    <w:t>Semnătura:</w:t>
                  </w:r>
                </w:p>
              </w:tc>
              <w:tc>
                <w:tcPr>
                  <w:tcW w:w="2778" w:type="dxa"/>
                  <w:vAlign w:val="bottom"/>
                </w:tcPr>
                <w:p w14:paraId="2CE73C2F" w14:textId="77777777" w:rsidR="00AB2814" w:rsidRPr="004D0BD7" w:rsidRDefault="00AB2814" w:rsidP="00EB6FEE">
                  <w:pPr>
                    <w:rPr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14:paraId="20138A17" w14:textId="77777777" w:rsidR="00AB2814" w:rsidRPr="004D0BD7" w:rsidRDefault="00AB2814" w:rsidP="00EB6FEE">
            <w:pPr>
              <w:rPr>
                <w:sz w:val="20"/>
                <w:szCs w:val="20"/>
                <w:lang w:val="ro-RO"/>
              </w:rPr>
            </w:pPr>
          </w:p>
        </w:tc>
      </w:tr>
    </w:tbl>
    <w:p w14:paraId="17C5EC29" w14:textId="77777777" w:rsidR="002D5F41" w:rsidRPr="004D0BD7" w:rsidRDefault="002D5F41" w:rsidP="006E52D4">
      <w:pPr>
        <w:rPr>
          <w:sz w:val="20"/>
          <w:lang w:val="ro-RO"/>
        </w:rPr>
      </w:pPr>
    </w:p>
    <w:sectPr w:rsidR="002D5F41" w:rsidRPr="004D0BD7" w:rsidSect="002B6C62">
      <w:headerReference w:type="default" r:id="rId8"/>
      <w:footerReference w:type="default" r:id="rId9"/>
      <w:pgSz w:w="11907" w:h="16840" w:code="9"/>
      <w:pgMar w:top="2552" w:right="851" w:bottom="1701" w:left="1701" w:header="851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40C5D" w14:textId="77777777" w:rsidR="007D1733" w:rsidRDefault="007D1733" w:rsidP="00027B1F">
      <w:pPr>
        <w:spacing w:after="0" w:line="240" w:lineRule="auto"/>
      </w:pPr>
      <w:r>
        <w:separator/>
      </w:r>
    </w:p>
  </w:endnote>
  <w:endnote w:type="continuationSeparator" w:id="0">
    <w:p w14:paraId="5125FFB3" w14:textId="77777777" w:rsidR="007D1733" w:rsidRDefault="007D1733" w:rsidP="00027B1F">
      <w:pPr>
        <w:spacing w:after="0" w:line="240" w:lineRule="auto"/>
      </w:pPr>
      <w:r>
        <w:continuationSeparator/>
      </w:r>
    </w:p>
  </w:endnote>
  <w:endnote w:type="continuationNotice" w:id="1">
    <w:p w14:paraId="602C7559" w14:textId="77777777" w:rsidR="007D1733" w:rsidRDefault="007D17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3685"/>
      <w:gridCol w:w="1417"/>
    </w:tblGrid>
    <w:tr w:rsidR="00F71549" w14:paraId="7AFEA7C6" w14:textId="77777777" w:rsidTr="00F71549">
      <w:tc>
        <w:tcPr>
          <w:tcW w:w="4253" w:type="dxa"/>
          <w:vAlign w:val="center"/>
        </w:tcPr>
        <w:p w14:paraId="66BE5FF4" w14:textId="12691688" w:rsidR="00F71549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b/>
              <w:color w:val="4F6274"/>
              <w:sz w:val="16"/>
              <w:szCs w:val="16"/>
              <w:lang w:val="ro-RO"/>
            </w:rPr>
          </w:pPr>
          <w:r w:rsidRPr="008B1461">
            <w:rPr>
              <w:b/>
              <w:color w:val="4F6274"/>
              <w:sz w:val="16"/>
              <w:szCs w:val="16"/>
              <w:lang w:val="ro-RO"/>
            </w:rPr>
            <w:t>Inter Cars Piese Auto SRL</w:t>
          </w:r>
        </w:p>
      </w:tc>
      <w:tc>
        <w:tcPr>
          <w:tcW w:w="3685" w:type="dxa"/>
          <w:vAlign w:val="center"/>
        </w:tcPr>
        <w:p w14:paraId="30740B4D" w14:textId="257E49CC" w:rsidR="00F71549" w:rsidRPr="00D830B8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color w:val="4F6274"/>
              <w:sz w:val="16"/>
              <w:szCs w:val="16"/>
              <w:lang w:val="ro-RO"/>
            </w:rPr>
          </w:pPr>
          <w:r>
            <w:rPr>
              <w:b/>
              <w:color w:val="4F6274"/>
              <w:sz w:val="16"/>
              <w:szCs w:val="16"/>
              <w:lang w:val="ro-RO"/>
            </w:rPr>
            <w:t>Contacte:</w:t>
          </w:r>
        </w:p>
      </w:tc>
      <w:tc>
        <w:tcPr>
          <w:tcW w:w="1417" w:type="dxa"/>
          <w:vAlign w:val="center"/>
        </w:tcPr>
        <w:p w14:paraId="7E6B71EE" w14:textId="3DC84C22" w:rsidR="00F71549" w:rsidRPr="00767D7B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color w:val="4F6274"/>
              <w:sz w:val="16"/>
              <w:szCs w:val="16"/>
              <w:lang w:val="ro-RO"/>
            </w:rPr>
          </w:pPr>
          <w:r>
            <w:rPr>
              <w:b/>
              <w:color w:val="4F6274"/>
              <w:sz w:val="16"/>
              <w:szCs w:val="16"/>
              <w:lang w:val="ro-RO"/>
            </w:rPr>
            <w:t>Linkuri utile:</w:t>
          </w:r>
        </w:p>
      </w:tc>
    </w:tr>
    <w:tr w:rsidR="00F71549" w14:paraId="6ACEEFBC" w14:textId="77777777" w:rsidTr="00F71549">
      <w:tc>
        <w:tcPr>
          <w:tcW w:w="4253" w:type="dxa"/>
          <w:vAlign w:val="center"/>
        </w:tcPr>
        <w:p w14:paraId="6CE52423" w14:textId="018C3612" w:rsidR="00F71549" w:rsidRPr="008B1461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b/>
              <w:color w:val="4F6274"/>
              <w:sz w:val="16"/>
              <w:szCs w:val="16"/>
              <w:lang w:val="ro-RO"/>
            </w:rPr>
          </w:pPr>
          <w:r w:rsidRPr="008B1461">
            <w:rPr>
              <w:color w:val="4F6274"/>
              <w:sz w:val="16"/>
              <w:szCs w:val="16"/>
              <w:lang w:val="ro-RO"/>
            </w:rPr>
            <w:t>str. Columna</w:t>
          </w:r>
          <w:r>
            <w:rPr>
              <w:color w:val="4F6274"/>
              <w:sz w:val="16"/>
              <w:szCs w:val="16"/>
              <w:lang w:val="ro-RO"/>
            </w:rPr>
            <w:t xml:space="preserve"> 170/2</w:t>
          </w:r>
        </w:p>
      </w:tc>
      <w:tc>
        <w:tcPr>
          <w:tcW w:w="3685" w:type="dxa"/>
          <w:vAlign w:val="center"/>
        </w:tcPr>
        <w:p w14:paraId="2DA84C1A" w14:textId="334DAD83" w:rsidR="00F71549" w:rsidRPr="00AE25C3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color w:val="4F6274"/>
              <w:sz w:val="16"/>
              <w:szCs w:val="16"/>
              <w:lang w:val="ro-RO"/>
            </w:rPr>
          </w:pPr>
          <w:r>
            <w:rPr>
              <w:color w:val="4F6274"/>
              <w:sz w:val="16"/>
              <w:szCs w:val="16"/>
              <w:lang w:val="ro-RO"/>
            </w:rPr>
            <w:t>+373 78 222 000</w:t>
          </w:r>
        </w:p>
      </w:tc>
      <w:tc>
        <w:tcPr>
          <w:tcW w:w="1417" w:type="dxa"/>
          <w:vAlign w:val="center"/>
        </w:tcPr>
        <w:p w14:paraId="35828256" w14:textId="22D7BC42" w:rsidR="00F71549" w:rsidRPr="00AE25C3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color w:val="C00000"/>
              <w:sz w:val="16"/>
              <w:szCs w:val="16"/>
              <w:lang w:val="ro-RO"/>
            </w:rPr>
          </w:pPr>
          <w:r w:rsidRPr="00AF14A9">
            <w:rPr>
              <w:color w:val="C00000"/>
              <w:sz w:val="16"/>
              <w:szCs w:val="16"/>
              <w:lang w:val="ro-RO"/>
            </w:rPr>
            <w:t>intercars.md</w:t>
          </w:r>
        </w:p>
      </w:tc>
    </w:tr>
    <w:tr w:rsidR="00F71549" w14:paraId="225152EA" w14:textId="77777777" w:rsidTr="00F71549">
      <w:tc>
        <w:tcPr>
          <w:tcW w:w="4253" w:type="dxa"/>
          <w:vAlign w:val="center"/>
        </w:tcPr>
        <w:p w14:paraId="4A8A82B1" w14:textId="67DB3321" w:rsidR="00F71549" w:rsidRPr="008B1461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b/>
              <w:color w:val="4F6274"/>
              <w:sz w:val="16"/>
              <w:szCs w:val="16"/>
              <w:lang w:val="ro-RO"/>
            </w:rPr>
          </w:pPr>
          <w:r>
            <w:rPr>
              <w:color w:val="4F6274"/>
              <w:sz w:val="16"/>
              <w:szCs w:val="16"/>
              <w:lang w:val="ro-RO"/>
            </w:rPr>
            <w:t>MD-2004, mun. Chișinău</w:t>
          </w:r>
        </w:p>
      </w:tc>
      <w:tc>
        <w:tcPr>
          <w:tcW w:w="3685" w:type="dxa"/>
          <w:vAlign w:val="center"/>
        </w:tcPr>
        <w:p w14:paraId="3EC48A1B" w14:textId="125A9B96" w:rsidR="00F71549" w:rsidRPr="00AE25C3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color w:val="4F6274"/>
              <w:sz w:val="16"/>
              <w:szCs w:val="16"/>
              <w:lang w:val="ro-RO"/>
            </w:rPr>
          </w:pPr>
          <w:r>
            <w:rPr>
              <w:color w:val="4F6274"/>
              <w:sz w:val="16"/>
              <w:szCs w:val="16"/>
              <w:lang w:val="ro-RO"/>
            </w:rPr>
            <w:t>+373 68 220 222</w:t>
          </w:r>
        </w:p>
      </w:tc>
      <w:tc>
        <w:tcPr>
          <w:tcW w:w="1417" w:type="dxa"/>
          <w:vAlign w:val="center"/>
        </w:tcPr>
        <w:p w14:paraId="49FDA28A" w14:textId="35A04023" w:rsidR="00F71549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b/>
              <w:color w:val="4F6274"/>
              <w:sz w:val="16"/>
              <w:szCs w:val="16"/>
              <w:lang w:val="ro-RO"/>
            </w:rPr>
          </w:pPr>
          <w:r w:rsidRPr="005A55F1">
            <w:rPr>
              <w:color w:val="C00000"/>
              <w:sz w:val="16"/>
              <w:szCs w:val="16"/>
              <w:lang w:val="ro-RO"/>
            </w:rPr>
            <w:t>intercars.eu</w:t>
          </w:r>
        </w:p>
      </w:tc>
    </w:tr>
    <w:tr w:rsidR="00F71549" w14:paraId="49282670" w14:textId="77777777" w:rsidTr="00F71549">
      <w:tc>
        <w:tcPr>
          <w:tcW w:w="4253" w:type="dxa"/>
          <w:vAlign w:val="center"/>
        </w:tcPr>
        <w:p w14:paraId="5E99FC7A" w14:textId="1527A8D7" w:rsidR="00F71549" w:rsidRPr="008B1461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b/>
              <w:color w:val="4F6274"/>
              <w:sz w:val="16"/>
              <w:szCs w:val="16"/>
              <w:lang w:val="ro-RO"/>
            </w:rPr>
          </w:pPr>
          <w:r w:rsidRPr="003372A0">
            <w:rPr>
              <w:b/>
              <w:bCs/>
              <w:color w:val="4F6274"/>
              <w:sz w:val="16"/>
              <w:szCs w:val="16"/>
            </w:rPr>
            <w:t>c/f 1015600005844</w:t>
          </w:r>
        </w:p>
      </w:tc>
      <w:tc>
        <w:tcPr>
          <w:tcW w:w="3685" w:type="dxa"/>
          <w:vAlign w:val="center"/>
        </w:tcPr>
        <w:p w14:paraId="5477CA42" w14:textId="5C1CC033" w:rsidR="00F71549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b/>
              <w:color w:val="4F6274"/>
              <w:sz w:val="16"/>
              <w:szCs w:val="16"/>
              <w:lang w:val="ro-RO"/>
            </w:rPr>
          </w:pPr>
          <w:r w:rsidRPr="00BE1719">
            <w:rPr>
              <w:color w:val="4F6274"/>
              <w:sz w:val="16"/>
              <w:szCs w:val="16"/>
              <w:lang w:val="ro-RO"/>
            </w:rPr>
            <w:t>office@intercars.</w:t>
          </w:r>
          <w:r w:rsidR="00B7579B">
            <w:rPr>
              <w:color w:val="4F6274"/>
              <w:sz w:val="16"/>
              <w:szCs w:val="16"/>
              <w:lang w:val="ro-RO"/>
            </w:rPr>
            <w:t>md</w:t>
          </w:r>
        </w:p>
      </w:tc>
      <w:tc>
        <w:tcPr>
          <w:tcW w:w="1417" w:type="dxa"/>
          <w:vAlign w:val="center"/>
        </w:tcPr>
        <w:p w14:paraId="4A1CAD10" w14:textId="2C592441" w:rsidR="00F71549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b/>
              <w:color w:val="4F6274"/>
              <w:sz w:val="16"/>
              <w:szCs w:val="16"/>
              <w:lang w:val="ro-RO"/>
            </w:rPr>
          </w:pPr>
          <w:r w:rsidRPr="0084549C">
            <w:rPr>
              <w:color w:val="C00000"/>
              <w:sz w:val="16"/>
              <w:szCs w:val="16"/>
              <w:lang w:val="ro-RO"/>
            </w:rPr>
            <w:t>md.e-cat.intercars.eu</w:t>
          </w:r>
        </w:p>
      </w:tc>
    </w:tr>
    <w:tr w:rsidR="00F71549" w14:paraId="36BD7DB2" w14:textId="77777777" w:rsidTr="00F71549">
      <w:tc>
        <w:tcPr>
          <w:tcW w:w="4253" w:type="dxa"/>
          <w:vAlign w:val="center"/>
        </w:tcPr>
        <w:p w14:paraId="3B978265" w14:textId="71A263E7" w:rsidR="00F71549" w:rsidRPr="008B1461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b/>
              <w:color w:val="4F6274"/>
              <w:sz w:val="16"/>
              <w:szCs w:val="16"/>
              <w:lang w:val="ro-RO"/>
            </w:rPr>
          </w:pPr>
          <w:r w:rsidRPr="00DD1021">
            <w:rPr>
              <w:b/>
              <w:bCs/>
              <w:color w:val="4F6274"/>
              <w:sz w:val="16"/>
              <w:szCs w:val="16"/>
            </w:rPr>
            <w:t>IBAN MD47MO2224ASV83588587100</w:t>
          </w:r>
        </w:p>
      </w:tc>
      <w:tc>
        <w:tcPr>
          <w:tcW w:w="3685" w:type="dxa"/>
          <w:vAlign w:val="center"/>
        </w:tcPr>
        <w:p w14:paraId="3E723CFA" w14:textId="77777777" w:rsidR="00F71549" w:rsidRDefault="00F71549" w:rsidP="006D19E0">
          <w:pPr>
            <w:pStyle w:val="Footer"/>
            <w:tabs>
              <w:tab w:val="clear" w:pos="4680"/>
              <w:tab w:val="clear" w:pos="9360"/>
            </w:tabs>
            <w:rPr>
              <w:b/>
              <w:color w:val="4F6274"/>
              <w:sz w:val="16"/>
              <w:szCs w:val="16"/>
              <w:lang w:val="ro-RO"/>
            </w:rPr>
          </w:pPr>
        </w:p>
      </w:tc>
      <w:tc>
        <w:tcPr>
          <w:tcW w:w="1417" w:type="dxa"/>
          <w:vAlign w:val="center"/>
        </w:tcPr>
        <w:p w14:paraId="12E35841" w14:textId="126D765F" w:rsidR="00F71549" w:rsidRDefault="00F71549" w:rsidP="006D19E0">
          <w:pPr>
            <w:pStyle w:val="Footer"/>
            <w:tabs>
              <w:tab w:val="clear" w:pos="4680"/>
              <w:tab w:val="clear" w:pos="9360"/>
            </w:tabs>
            <w:jc w:val="center"/>
            <w:rPr>
              <w:b/>
              <w:color w:val="4F6274"/>
              <w:sz w:val="16"/>
              <w:szCs w:val="16"/>
              <w:lang w:val="ro-RO"/>
            </w:rPr>
          </w:pPr>
          <w:r>
            <w:rPr>
              <w:b/>
              <w:color w:val="4F6274"/>
              <w:sz w:val="16"/>
              <w:szCs w:val="16"/>
              <w:lang w:val="ro-RO"/>
            </w:rPr>
            <w:fldChar w:fldCharType="begin"/>
          </w:r>
          <w:r>
            <w:rPr>
              <w:b/>
              <w:color w:val="4F6274"/>
              <w:sz w:val="16"/>
              <w:szCs w:val="16"/>
              <w:lang w:val="ro-RO"/>
            </w:rPr>
            <w:instrText xml:space="preserve"> PAGE  \* ArabicDash  \* MERGEFORMAT </w:instrText>
          </w:r>
          <w:r>
            <w:rPr>
              <w:b/>
              <w:color w:val="4F6274"/>
              <w:sz w:val="16"/>
              <w:szCs w:val="16"/>
              <w:lang w:val="ro-RO"/>
            </w:rPr>
            <w:fldChar w:fldCharType="separate"/>
          </w:r>
          <w:r>
            <w:rPr>
              <w:b/>
              <w:color w:val="4F6274"/>
              <w:sz w:val="16"/>
              <w:szCs w:val="16"/>
            </w:rPr>
            <w:t>- 1 -</w:t>
          </w:r>
          <w:r>
            <w:rPr>
              <w:b/>
              <w:color w:val="4F6274"/>
              <w:sz w:val="16"/>
              <w:szCs w:val="16"/>
              <w:lang w:val="ro-RO"/>
            </w:rPr>
            <w:fldChar w:fldCharType="end"/>
          </w:r>
          <w:r>
            <w:rPr>
              <w:b/>
              <w:color w:val="4F6274"/>
              <w:sz w:val="16"/>
              <w:szCs w:val="16"/>
              <w:lang w:val="ro-RO"/>
            </w:rPr>
            <w:t xml:space="preserve"> (</w:t>
          </w:r>
          <w:r>
            <w:rPr>
              <w:b/>
              <w:color w:val="4F6274"/>
              <w:sz w:val="16"/>
              <w:szCs w:val="16"/>
              <w:lang w:val="ro-RO"/>
            </w:rPr>
            <w:fldChar w:fldCharType="begin"/>
          </w:r>
          <w:r>
            <w:rPr>
              <w:b/>
              <w:color w:val="4F6274"/>
              <w:sz w:val="16"/>
              <w:szCs w:val="16"/>
              <w:lang w:val="ro-RO"/>
            </w:rPr>
            <w:instrText xml:space="preserve"> NUMPAGES  \# "0" \* Arabic  \* MERGEFORMAT </w:instrText>
          </w:r>
          <w:r>
            <w:rPr>
              <w:b/>
              <w:color w:val="4F6274"/>
              <w:sz w:val="16"/>
              <w:szCs w:val="16"/>
              <w:lang w:val="ro-RO"/>
            </w:rPr>
            <w:fldChar w:fldCharType="separate"/>
          </w:r>
          <w:r>
            <w:rPr>
              <w:b/>
              <w:color w:val="4F6274"/>
              <w:sz w:val="16"/>
              <w:szCs w:val="16"/>
            </w:rPr>
            <w:t>1</w:t>
          </w:r>
          <w:r>
            <w:rPr>
              <w:b/>
              <w:color w:val="4F6274"/>
              <w:sz w:val="16"/>
              <w:szCs w:val="16"/>
              <w:lang w:val="ro-RO"/>
            </w:rPr>
            <w:fldChar w:fldCharType="end"/>
          </w:r>
          <w:r>
            <w:rPr>
              <w:b/>
              <w:color w:val="4F6274"/>
              <w:sz w:val="16"/>
              <w:szCs w:val="16"/>
              <w:lang w:val="ro-RO"/>
            </w:rPr>
            <w:t>)</w:t>
          </w:r>
        </w:p>
      </w:tc>
    </w:tr>
  </w:tbl>
  <w:p w14:paraId="11B1012B" w14:textId="4783A2DC" w:rsidR="007F0D31" w:rsidRPr="008B1461" w:rsidRDefault="004A2814" w:rsidP="00077ADF">
    <w:pPr>
      <w:pStyle w:val="Footer"/>
      <w:tabs>
        <w:tab w:val="clear" w:pos="4680"/>
        <w:tab w:val="clear" w:pos="9360"/>
      </w:tabs>
      <w:rPr>
        <w:color w:val="4F6274"/>
        <w:sz w:val="16"/>
        <w:szCs w:val="16"/>
        <w:lang w:val="ro-RO"/>
      </w:rPr>
    </w:pPr>
    <w:r w:rsidRPr="008B1461">
      <w:rPr>
        <w:b/>
        <w:noProof/>
        <w:color w:val="4F6274"/>
        <w:sz w:val="16"/>
        <w:szCs w:val="16"/>
        <w:lang w:val="ro-R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BACB934" wp14:editId="46C1AFF4">
              <wp:simplePos x="0" y="0"/>
              <wp:positionH relativeFrom="margin">
                <wp:align>left</wp:align>
              </wp:positionH>
              <wp:positionV relativeFrom="margin">
                <wp:align>bottom</wp:align>
              </wp:positionV>
              <wp:extent cx="594000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00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B670AF" id="Straight Connector 29" o:spid="_x0000_s1026" style="position:absolute;z-index:251656192;visibility:visible;mso-wrap-style:square;mso-width-percent:0;mso-wrap-distance-left:9pt;mso-wrap-distance-top:0;mso-wrap-distance-right:9pt;mso-wrap-distance-bottom:0;mso-position-horizontal:left;mso-position-horizontal-relative:margin;mso-position-vertical:bottom;mso-position-vertical-relative:margin;mso-width-percent:0;mso-width-relative:margin" from="0,0" to="467.7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" strokecolor="#c00000" strokeweight="1.5pt">
              <w10:wrap anchorx="margin" anchory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4E623" w14:textId="77777777" w:rsidR="007D1733" w:rsidRDefault="007D1733" w:rsidP="00027B1F">
      <w:pPr>
        <w:spacing w:after="0" w:line="240" w:lineRule="auto"/>
      </w:pPr>
      <w:r>
        <w:separator/>
      </w:r>
    </w:p>
  </w:footnote>
  <w:footnote w:type="continuationSeparator" w:id="0">
    <w:p w14:paraId="4DD4B4E9" w14:textId="77777777" w:rsidR="007D1733" w:rsidRDefault="007D1733" w:rsidP="00027B1F">
      <w:pPr>
        <w:spacing w:after="0" w:line="240" w:lineRule="auto"/>
      </w:pPr>
      <w:r>
        <w:continuationSeparator/>
      </w:r>
    </w:p>
  </w:footnote>
  <w:footnote w:type="continuationNotice" w:id="1">
    <w:p w14:paraId="02EFD4CD" w14:textId="77777777" w:rsidR="007D1733" w:rsidRDefault="007D17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BC84A" w14:textId="5F08E9A3" w:rsidR="00CD263F" w:rsidRPr="008D6CFE" w:rsidRDefault="00711DDF" w:rsidP="00B65DAD">
    <w:pPr>
      <w:pStyle w:val="Header"/>
      <w:tabs>
        <w:tab w:val="clear" w:pos="4680"/>
        <w:tab w:val="clear" w:pos="9360"/>
      </w:tabs>
      <w:spacing w:before="240" w:line="360" w:lineRule="exact"/>
      <w:ind w:right="284"/>
      <w:jc w:val="right"/>
      <w:rPr>
        <w:b/>
        <w:color w:val="C00000"/>
        <w:sz w:val="36"/>
        <w:szCs w:val="36"/>
        <w:lang w:val="ro-RO"/>
      </w:rPr>
    </w:pPr>
    <w:r w:rsidRPr="008D6CFE">
      <w:rPr>
        <w:b/>
        <w:noProof/>
        <w:color w:val="C00000"/>
        <w:sz w:val="36"/>
        <w:szCs w:val="36"/>
      </w:rPr>
      <w:drawing>
        <wp:anchor distT="0" distB="0" distL="114300" distR="114300" simplePos="0" relativeHeight="251658240" behindDoc="1" locked="1" layoutInCell="1" allowOverlap="1" wp14:anchorId="48ECD231" wp14:editId="79C3E71F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560000" cy="536992"/>
          <wp:effectExtent l="0" t="0" r="0" b="0"/>
          <wp:wrapNone/>
          <wp:docPr id="2" name="Graphic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6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761" w:rsidRPr="003E6761">
      <w:rPr>
        <w:rFonts w:ascii="Times New Roman" w:hAnsi="Times New Roman" w:cs="Times New Roman"/>
        <w:b/>
        <w:sz w:val="24"/>
        <w:szCs w:val="24"/>
      </w:rPr>
      <w:t xml:space="preserve"> </w:t>
    </w:r>
    <w:r w:rsidR="003E6761" w:rsidRPr="003E6761">
      <w:rPr>
        <w:b/>
        <w:color w:val="C00000"/>
        <w:sz w:val="36"/>
        <w:szCs w:val="36"/>
      </w:rPr>
      <w:t>INFORMARE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7528D"/>
    <w:multiLevelType w:val="hybridMultilevel"/>
    <w:tmpl w:val="46FA6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32D4"/>
    <w:multiLevelType w:val="hybridMultilevel"/>
    <w:tmpl w:val="45D446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C3EDA"/>
    <w:multiLevelType w:val="hybridMultilevel"/>
    <w:tmpl w:val="070EE6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A5CBB"/>
    <w:multiLevelType w:val="hybridMultilevel"/>
    <w:tmpl w:val="96A82C4C"/>
    <w:lvl w:ilvl="0" w:tplc="FEFE24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6C"/>
    <w:rsid w:val="00014DFB"/>
    <w:rsid w:val="00026543"/>
    <w:rsid w:val="00027B1F"/>
    <w:rsid w:val="0003572A"/>
    <w:rsid w:val="000517EF"/>
    <w:rsid w:val="00077ADF"/>
    <w:rsid w:val="00081C05"/>
    <w:rsid w:val="0009674C"/>
    <w:rsid w:val="000A75B0"/>
    <w:rsid w:val="000F05D9"/>
    <w:rsid w:val="000F2ADC"/>
    <w:rsid w:val="00113377"/>
    <w:rsid w:val="0013491C"/>
    <w:rsid w:val="00140F16"/>
    <w:rsid w:val="00154200"/>
    <w:rsid w:val="001838AF"/>
    <w:rsid w:val="0019529E"/>
    <w:rsid w:val="001B48B0"/>
    <w:rsid w:val="001D3F0B"/>
    <w:rsid w:val="002073E5"/>
    <w:rsid w:val="002335C2"/>
    <w:rsid w:val="002366D9"/>
    <w:rsid w:val="00245B10"/>
    <w:rsid w:val="002522B2"/>
    <w:rsid w:val="00254D35"/>
    <w:rsid w:val="00280168"/>
    <w:rsid w:val="00286DCB"/>
    <w:rsid w:val="00296522"/>
    <w:rsid w:val="002A43DA"/>
    <w:rsid w:val="002B6C62"/>
    <w:rsid w:val="002D5F41"/>
    <w:rsid w:val="00321E33"/>
    <w:rsid w:val="00330A6D"/>
    <w:rsid w:val="003372A0"/>
    <w:rsid w:val="003437A0"/>
    <w:rsid w:val="0036500D"/>
    <w:rsid w:val="00374C3F"/>
    <w:rsid w:val="00375164"/>
    <w:rsid w:val="003A6035"/>
    <w:rsid w:val="003A7686"/>
    <w:rsid w:val="003B5C7A"/>
    <w:rsid w:val="003D1F7F"/>
    <w:rsid w:val="003E6761"/>
    <w:rsid w:val="003F2E1D"/>
    <w:rsid w:val="00400F0C"/>
    <w:rsid w:val="0040306D"/>
    <w:rsid w:val="00403A13"/>
    <w:rsid w:val="004422A9"/>
    <w:rsid w:val="004714BE"/>
    <w:rsid w:val="004A2814"/>
    <w:rsid w:val="004A4465"/>
    <w:rsid w:val="004A5EDC"/>
    <w:rsid w:val="004C6832"/>
    <w:rsid w:val="004C7D5F"/>
    <w:rsid w:val="004D0BD7"/>
    <w:rsid w:val="004D5B32"/>
    <w:rsid w:val="004E0213"/>
    <w:rsid w:val="004E6F6F"/>
    <w:rsid w:val="004F015E"/>
    <w:rsid w:val="005250FB"/>
    <w:rsid w:val="00533088"/>
    <w:rsid w:val="00545AD0"/>
    <w:rsid w:val="00546373"/>
    <w:rsid w:val="005569A5"/>
    <w:rsid w:val="00567115"/>
    <w:rsid w:val="00582A6C"/>
    <w:rsid w:val="005867B1"/>
    <w:rsid w:val="0059770D"/>
    <w:rsid w:val="005A55F1"/>
    <w:rsid w:val="005B4D9D"/>
    <w:rsid w:val="005C03CB"/>
    <w:rsid w:val="00631948"/>
    <w:rsid w:val="00640634"/>
    <w:rsid w:val="006437E9"/>
    <w:rsid w:val="0065563A"/>
    <w:rsid w:val="006568A2"/>
    <w:rsid w:val="00660F51"/>
    <w:rsid w:val="006942EE"/>
    <w:rsid w:val="006B026E"/>
    <w:rsid w:val="006B1AE6"/>
    <w:rsid w:val="006B2C6B"/>
    <w:rsid w:val="006C4234"/>
    <w:rsid w:val="006D19E0"/>
    <w:rsid w:val="006E52D4"/>
    <w:rsid w:val="006F3AC9"/>
    <w:rsid w:val="006F6F0F"/>
    <w:rsid w:val="00711DDF"/>
    <w:rsid w:val="00720808"/>
    <w:rsid w:val="00720843"/>
    <w:rsid w:val="0072274F"/>
    <w:rsid w:val="00726AC7"/>
    <w:rsid w:val="00731C77"/>
    <w:rsid w:val="00735497"/>
    <w:rsid w:val="00745DE7"/>
    <w:rsid w:val="00746DF7"/>
    <w:rsid w:val="00754434"/>
    <w:rsid w:val="007654FF"/>
    <w:rsid w:val="00767D7B"/>
    <w:rsid w:val="00786070"/>
    <w:rsid w:val="007948E7"/>
    <w:rsid w:val="007A2FC4"/>
    <w:rsid w:val="007A3FA9"/>
    <w:rsid w:val="007B0FA0"/>
    <w:rsid w:val="007C2A97"/>
    <w:rsid w:val="007D1733"/>
    <w:rsid w:val="007F0D31"/>
    <w:rsid w:val="00802D24"/>
    <w:rsid w:val="00811318"/>
    <w:rsid w:val="00870EDA"/>
    <w:rsid w:val="00881192"/>
    <w:rsid w:val="008849C9"/>
    <w:rsid w:val="008A48BA"/>
    <w:rsid w:val="008B1461"/>
    <w:rsid w:val="008C3180"/>
    <w:rsid w:val="008C4D5E"/>
    <w:rsid w:val="008D3274"/>
    <w:rsid w:val="008D6CFE"/>
    <w:rsid w:val="008D6D98"/>
    <w:rsid w:val="008E2B8C"/>
    <w:rsid w:val="00901270"/>
    <w:rsid w:val="00906DD7"/>
    <w:rsid w:val="009109F3"/>
    <w:rsid w:val="009157CA"/>
    <w:rsid w:val="0092601D"/>
    <w:rsid w:val="00937B0E"/>
    <w:rsid w:val="00947872"/>
    <w:rsid w:val="00965890"/>
    <w:rsid w:val="0098100C"/>
    <w:rsid w:val="009842D2"/>
    <w:rsid w:val="00992361"/>
    <w:rsid w:val="009A25EB"/>
    <w:rsid w:val="009B667F"/>
    <w:rsid w:val="00A115CA"/>
    <w:rsid w:val="00A229F6"/>
    <w:rsid w:val="00A2404E"/>
    <w:rsid w:val="00A31266"/>
    <w:rsid w:val="00A32418"/>
    <w:rsid w:val="00A34948"/>
    <w:rsid w:val="00A35F30"/>
    <w:rsid w:val="00A45510"/>
    <w:rsid w:val="00A50C8D"/>
    <w:rsid w:val="00A857FD"/>
    <w:rsid w:val="00A921BA"/>
    <w:rsid w:val="00AB2814"/>
    <w:rsid w:val="00AC0C3A"/>
    <w:rsid w:val="00AC2AB8"/>
    <w:rsid w:val="00AC6064"/>
    <w:rsid w:val="00AE25C3"/>
    <w:rsid w:val="00AE7E86"/>
    <w:rsid w:val="00AF061E"/>
    <w:rsid w:val="00AF14A9"/>
    <w:rsid w:val="00AF760D"/>
    <w:rsid w:val="00B15431"/>
    <w:rsid w:val="00B263BE"/>
    <w:rsid w:val="00B51B58"/>
    <w:rsid w:val="00B65DAD"/>
    <w:rsid w:val="00B7579B"/>
    <w:rsid w:val="00B86A01"/>
    <w:rsid w:val="00B90F7D"/>
    <w:rsid w:val="00BC699C"/>
    <w:rsid w:val="00BD2D60"/>
    <w:rsid w:val="00BE1719"/>
    <w:rsid w:val="00C11886"/>
    <w:rsid w:val="00C31CB0"/>
    <w:rsid w:val="00C32977"/>
    <w:rsid w:val="00C45B4C"/>
    <w:rsid w:val="00C53534"/>
    <w:rsid w:val="00C5640F"/>
    <w:rsid w:val="00C60375"/>
    <w:rsid w:val="00C61873"/>
    <w:rsid w:val="00C66BD0"/>
    <w:rsid w:val="00C75373"/>
    <w:rsid w:val="00C9271B"/>
    <w:rsid w:val="00CB2C81"/>
    <w:rsid w:val="00CC2817"/>
    <w:rsid w:val="00CD1A0E"/>
    <w:rsid w:val="00CD263F"/>
    <w:rsid w:val="00CD679C"/>
    <w:rsid w:val="00CE0CA3"/>
    <w:rsid w:val="00D207B6"/>
    <w:rsid w:val="00D2183C"/>
    <w:rsid w:val="00D400A0"/>
    <w:rsid w:val="00D62193"/>
    <w:rsid w:val="00D74180"/>
    <w:rsid w:val="00D830B8"/>
    <w:rsid w:val="00DA4AA8"/>
    <w:rsid w:val="00DB0CCC"/>
    <w:rsid w:val="00DD1021"/>
    <w:rsid w:val="00DD4F9C"/>
    <w:rsid w:val="00DF01E8"/>
    <w:rsid w:val="00E05EA8"/>
    <w:rsid w:val="00E13E67"/>
    <w:rsid w:val="00E211B0"/>
    <w:rsid w:val="00E22A31"/>
    <w:rsid w:val="00E70A3A"/>
    <w:rsid w:val="00EC1D56"/>
    <w:rsid w:val="00ED06D0"/>
    <w:rsid w:val="00ED0D32"/>
    <w:rsid w:val="00ED361C"/>
    <w:rsid w:val="00EE29F1"/>
    <w:rsid w:val="00F251A3"/>
    <w:rsid w:val="00F36F53"/>
    <w:rsid w:val="00F37381"/>
    <w:rsid w:val="00F4504A"/>
    <w:rsid w:val="00F711B0"/>
    <w:rsid w:val="00F71549"/>
    <w:rsid w:val="00F74455"/>
    <w:rsid w:val="00F863EB"/>
    <w:rsid w:val="00F86A83"/>
    <w:rsid w:val="00F95AF6"/>
    <w:rsid w:val="00F95C9B"/>
    <w:rsid w:val="00FA0034"/>
    <w:rsid w:val="00FA0DBB"/>
    <w:rsid w:val="00FA21B1"/>
    <w:rsid w:val="00FC612D"/>
    <w:rsid w:val="00FF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9BED095"/>
  <w15:docId w15:val="{4FA20D43-B2D9-40FB-9FFA-A7CC5DE4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E52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B1F"/>
  </w:style>
  <w:style w:type="paragraph" w:styleId="Footer">
    <w:name w:val="footer"/>
    <w:basedOn w:val="Normal"/>
    <w:link w:val="FooterChar"/>
    <w:uiPriority w:val="99"/>
    <w:unhideWhenUsed/>
    <w:rsid w:val="00027B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B1F"/>
  </w:style>
  <w:style w:type="paragraph" w:customStyle="1" w:styleId="Default">
    <w:name w:val="Default"/>
    <w:rsid w:val="00E70A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F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5F3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2361"/>
    <w:pPr>
      <w:ind w:left="720"/>
      <w:contextualSpacing/>
    </w:pPr>
  </w:style>
  <w:style w:type="table" w:styleId="TableGrid">
    <w:name w:val="Table Grid"/>
    <w:basedOn w:val="TableNormal"/>
    <w:uiPriority w:val="59"/>
    <w:rsid w:val="00140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19529E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E52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4F0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7EB24-AB33-4076-B135-8AAE14614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cturchina@intercars.eu;ddunin@intercars.eu</dc:creator>
  <cp:keywords/>
  <dc:description/>
  <cp:lastModifiedBy>Dunin Denis</cp:lastModifiedBy>
  <cp:revision>76</cp:revision>
  <cp:lastPrinted>2019-05-30T13:02:00Z</cp:lastPrinted>
  <dcterms:created xsi:type="dcterms:W3CDTF">2019-03-14T15:13:00Z</dcterms:created>
  <dcterms:modified xsi:type="dcterms:W3CDTF">2019-05-30T13:02:00Z</dcterms:modified>
</cp:coreProperties>
</file>